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目前我校针对校外人员</w:t>
      </w:r>
      <w:r>
        <w:rPr>
          <w:rFonts w:hint="eastAsia" w:ascii="微软雅黑" w:hAnsi="微软雅黑" w:eastAsia="微软雅黑" w:cs="微软雅黑"/>
          <w:lang w:val="en-US" w:eastAsia="zh-CN"/>
        </w:rPr>
        <w:t>来访</w:t>
      </w:r>
      <w:r>
        <w:rPr>
          <w:rFonts w:hint="eastAsia" w:ascii="微软雅黑" w:hAnsi="微软雅黑" w:eastAsia="微软雅黑" w:cs="微软雅黑"/>
        </w:rPr>
        <w:t>仍实行预约入校制，</w:t>
      </w:r>
      <w:r>
        <w:rPr>
          <w:rFonts w:hint="eastAsia" w:ascii="微软雅黑" w:hAnsi="微软雅黑" w:eastAsia="微软雅黑" w:cs="微软雅黑"/>
          <w:lang w:val="en-US" w:eastAsia="zh-CN"/>
        </w:rPr>
        <w:t>各答辩小组</w:t>
      </w:r>
      <w:r>
        <w:rPr>
          <w:rFonts w:hint="eastAsia" w:ascii="微软雅黑" w:hAnsi="微软雅黑" w:eastAsia="微软雅黑" w:cs="微软雅黑"/>
        </w:rPr>
        <w:t>若邀请答辩专家自行入校，须提醒专家进行提前预约，预约方式如下：</w:t>
      </w:r>
    </w:p>
    <w:p>
      <w:pPr>
        <w:numPr>
          <w:numId w:val="0"/>
        </w:num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</w:t>
      </w:r>
      <w:r>
        <w:rPr>
          <w:rFonts w:hint="eastAsia" w:ascii="微软雅黑" w:hAnsi="微软雅黑" w:eastAsia="微软雅黑" w:cs="微软雅黑"/>
        </w:rPr>
        <w:t>关注微信公众号：</w:t>
      </w:r>
    </w:p>
    <w:p>
      <w:pPr>
        <w:numPr>
          <w:numId w:val="0"/>
        </w:num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请专家使用</w:t>
      </w:r>
      <w:r>
        <w:rPr>
          <w:rFonts w:hint="eastAsia" w:ascii="微软雅黑" w:hAnsi="微软雅黑" w:eastAsia="微软雅黑" w:cs="微软雅黑"/>
          <w:b/>
          <w:bCs/>
        </w:rPr>
        <w:t>本人微信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关注“平安福师大”公众号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numPr>
          <w:numId w:val="0"/>
        </w:numPr>
        <w:ind w:leftChars="0"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2、获取</w:t>
      </w:r>
      <w:r>
        <w:rPr>
          <w:rFonts w:hint="eastAsia" w:ascii="微软雅黑" w:hAnsi="微软雅黑" w:eastAsia="微软雅黑" w:cs="微软雅黑"/>
        </w:rPr>
        <w:t>数字通行证：</w:t>
      </w:r>
    </w:p>
    <w:p>
      <w:pPr>
        <w:numPr>
          <w:numId w:val="0"/>
        </w:numPr>
        <w:ind w:leftChars="0"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专家访校前（至少提前一天），进入</w:t>
      </w:r>
      <w:r>
        <w:rPr>
          <w:rFonts w:hint="eastAsia" w:ascii="微软雅黑" w:hAnsi="微软雅黑" w:eastAsia="微软雅黑" w:cs="微软雅黑"/>
        </w:rPr>
        <w:t>“平安福师大”公众号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选择</w:t>
      </w:r>
      <w:r>
        <w:rPr>
          <w:rFonts w:hint="eastAsia" w:ascii="微软雅黑" w:hAnsi="微软雅黑" w:eastAsia="微软雅黑" w:cs="微软雅黑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</w:rPr>
        <w:t>访客预约</w:t>
      </w:r>
      <w:r>
        <w:rPr>
          <w:rFonts w:hint="eastAsia" w:ascii="微软雅黑" w:hAnsi="微软雅黑" w:eastAsia="微软雅黑" w:cs="微软雅黑"/>
          <w:lang w:eastAsia="zh-CN"/>
        </w:rPr>
        <w:t>”，</w:t>
      </w:r>
      <w:r>
        <w:rPr>
          <w:rFonts w:hint="eastAsia" w:ascii="微软雅黑" w:hAnsi="微软雅黑" w:eastAsia="微软雅黑" w:cs="微软雅黑"/>
        </w:rPr>
        <w:t>按格式填写</w:t>
      </w:r>
      <w:r>
        <w:rPr>
          <w:rFonts w:hint="eastAsia" w:ascii="微软雅黑" w:hAnsi="微软雅黑" w:eastAsia="微软雅黑" w:cs="微软雅黑"/>
          <w:lang w:val="en-US" w:eastAsia="zh-CN"/>
        </w:rPr>
        <w:t>相关</w:t>
      </w:r>
      <w:r>
        <w:rPr>
          <w:rFonts w:hint="eastAsia" w:ascii="微软雅黑" w:hAnsi="微软雅黑" w:eastAsia="微软雅黑" w:cs="微软雅黑"/>
        </w:rPr>
        <w:t>信息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numPr>
          <w:numId w:val="0"/>
        </w:numPr>
        <w:ind w:leftChars="0"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其中特别提醒，</w:t>
      </w:r>
      <w:r>
        <w:rPr>
          <w:rFonts w:hint="eastAsia" w:ascii="微软雅黑" w:hAnsi="微软雅黑" w:eastAsia="微软雅黑" w:cs="微软雅黑"/>
          <w:b/>
          <w:bCs/>
          <w:color w:val="0000FF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color w:val="0000FF"/>
        </w:rPr>
        <w:t>受访人员</w:t>
      </w:r>
      <w:r>
        <w:rPr>
          <w:rFonts w:hint="eastAsia" w:ascii="微软雅黑" w:hAnsi="微软雅黑" w:eastAsia="微软雅黑" w:cs="微软雅黑"/>
          <w:b/>
          <w:bCs/>
          <w:color w:val="0000FF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bCs/>
          <w:color w:val="0000FF"/>
          <w:lang w:val="en-US" w:eastAsia="zh-CN"/>
        </w:rPr>
        <w:t>一栏</w:t>
      </w:r>
      <w:r>
        <w:rPr>
          <w:rFonts w:hint="eastAsia" w:ascii="微软雅黑" w:hAnsi="微软雅黑" w:eastAsia="微软雅黑" w:cs="微软雅黑"/>
          <w:b/>
          <w:bCs/>
          <w:color w:val="0000FF"/>
        </w:rPr>
        <w:t>必须填写手机号18850487217（不要填写其它任何信息）</w:t>
      </w:r>
      <w:r>
        <w:rPr>
          <w:rFonts w:hint="eastAsia" w:ascii="微软雅黑" w:hAnsi="微软雅黑" w:eastAsia="微软雅黑" w:cs="微软雅黑"/>
          <w:lang w:eastAsia="zh-CN"/>
        </w:rPr>
        <w:t>；“</w:t>
      </w:r>
      <w:r>
        <w:rPr>
          <w:rFonts w:hint="eastAsia" w:ascii="微软雅黑" w:hAnsi="微软雅黑" w:eastAsia="微软雅黑" w:cs="微软雅黑"/>
          <w:b/>
          <w:bCs/>
        </w:rPr>
        <w:t>事由</w:t>
      </w:r>
      <w:r>
        <w:rPr>
          <w:rFonts w:hint="eastAsia" w:ascii="微软雅黑" w:hAnsi="微软雅黑" w:eastAsia="微软雅黑" w:cs="微软雅黑"/>
          <w:lang w:eastAsia="zh-CN"/>
        </w:rPr>
        <w:t>”</w:t>
      </w:r>
      <w:r>
        <w:rPr>
          <w:rFonts w:hint="eastAsia" w:ascii="微软雅黑" w:hAnsi="微软雅黑" w:eastAsia="微软雅黑" w:cs="微软雅黑"/>
        </w:rPr>
        <w:t>一栏</w:t>
      </w:r>
      <w:r>
        <w:rPr>
          <w:rFonts w:hint="eastAsia" w:ascii="微软雅黑" w:hAnsi="微软雅黑" w:eastAsia="微软雅黑" w:cs="微软雅黑"/>
          <w:lang w:val="en-US" w:eastAsia="zh-CN"/>
        </w:rPr>
        <w:t>请</w:t>
      </w:r>
      <w:r>
        <w:rPr>
          <w:rFonts w:hint="eastAsia" w:ascii="微软雅黑" w:hAnsi="微软雅黑" w:eastAsia="微软雅黑" w:cs="微软雅黑"/>
        </w:rPr>
        <w:t>完整填写</w:t>
      </w:r>
      <w:r>
        <w:rPr>
          <w:rFonts w:hint="eastAsia" w:ascii="微软雅黑" w:hAnsi="微软雅黑" w:eastAsia="微软雅黑" w:cs="微软雅黑"/>
          <w:lang w:val="en-US" w:eastAsia="zh-CN"/>
        </w:rPr>
        <w:t>发出</w:t>
      </w:r>
      <w:r>
        <w:rPr>
          <w:rFonts w:hint="eastAsia" w:ascii="微软雅黑" w:hAnsi="微软雅黑" w:eastAsia="微软雅黑" w:cs="微软雅黑"/>
        </w:rPr>
        <w:t>邀请的</w:t>
      </w:r>
      <w:r>
        <w:rPr>
          <w:rFonts w:hint="eastAsia" w:ascii="微软雅黑" w:hAnsi="微软雅黑" w:eastAsia="微软雅黑" w:cs="微软雅黑"/>
          <w:b/>
          <w:bCs/>
        </w:rPr>
        <w:t>校内教师姓名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及邀请事由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，如：“</w:t>
      </w:r>
      <w:r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  <w:t>受XXX教授邀请参加研究生论文答辩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”。</w:t>
      </w:r>
    </w:p>
    <w:p>
      <w:pPr>
        <w:numPr>
          <w:numId w:val="0"/>
        </w:numPr>
        <w:ind w:leftChars="0"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填写完信息后</w:t>
      </w:r>
      <w:r>
        <w:rPr>
          <w:rFonts w:hint="eastAsia" w:ascii="微软雅黑" w:hAnsi="微软雅黑" w:eastAsia="微软雅黑" w:cs="微软雅黑"/>
          <w:lang w:val="en-US" w:eastAsia="zh-CN"/>
        </w:rPr>
        <w:t>点击</w:t>
      </w:r>
      <w:r>
        <w:rPr>
          <w:rFonts w:hint="eastAsia" w:ascii="微软雅黑" w:hAnsi="微软雅黑" w:eastAsia="微软雅黑" w:cs="微软雅黑"/>
          <w:b/>
          <w:bCs/>
        </w:rPr>
        <w:t>提交</w:t>
      </w:r>
      <w:r>
        <w:rPr>
          <w:rFonts w:hint="eastAsia" w:ascii="微软雅黑" w:hAnsi="微软雅黑" w:eastAsia="微软雅黑" w:cs="微软雅黑"/>
        </w:rPr>
        <w:t>，等待管理员审核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numPr>
          <w:ilvl w:val="0"/>
          <w:numId w:val="1"/>
        </w:num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微信扫码入校：</w:t>
      </w:r>
    </w:p>
    <w:p>
      <w:pPr>
        <w:numPr>
          <w:numId w:val="0"/>
        </w:num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审核通过后，</w:t>
      </w:r>
      <w:r>
        <w:rPr>
          <w:rFonts w:hint="eastAsia" w:ascii="微软雅黑" w:hAnsi="微软雅黑" w:eastAsia="微软雅黑" w:cs="微软雅黑"/>
          <w:lang w:val="en-US" w:eastAsia="zh-CN"/>
        </w:rPr>
        <w:t>来访专家</w:t>
      </w:r>
      <w:r>
        <w:rPr>
          <w:rFonts w:hint="eastAsia" w:ascii="微软雅黑" w:hAnsi="微软雅黑" w:eastAsia="微软雅黑" w:cs="微软雅黑"/>
        </w:rPr>
        <w:t>即可在校门口</w:t>
      </w:r>
      <w:r>
        <w:rPr>
          <w:rFonts w:hint="eastAsia" w:ascii="微软雅黑" w:hAnsi="微软雅黑" w:eastAsia="微软雅黑" w:cs="微软雅黑"/>
          <w:lang w:val="en-US" w:eastAsia="zh-CN"/>
        </w:rPr>
        <w:t>通过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本人</w:t>
      </w:r>
      <w:r>
        <w:rPr>
          <w:rFonts w:hint="eastAsia" w:ascii="微软雅黑" w:hAnsi="微软雅黑" w:eastAsia="微软雅黑" w:cs="微软雅黑"/>
          <w:b/>
          <w:bCs/>
        </w:rPr>
        <w:t>微信</w:t>
      </w:r>
      <w:r>
        <w:rPr>
          <w:rFonts w:hint="eastAsia" w:ascii="微软雅黑" w:hAnsi="微软雅黑" w:eastAsia="微软雅黑" w:cs="微软雅黑"/>
        </w:rPr>
        <w:t>扫码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展示动态数字通行证进入校园。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1B2D3"/>
    <w:multiLevelType w:val="singleLevel"/>
    <w:tmpl w:val="FC91B2D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MTVlMTZlMmRhZDczMTk0MjZjNWFlMmY1ODRhMDUifQ=="/>
  </w:docVars>
  <w:rsids>
    <w:rsidRoot w:val="00000000"/>
    <w:rsid w:val="691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2024-05-16T05:59:09Z</dcterms:created>
  <dc:creator>Administrator</dc:creator>
  <cp:lastModifiedBy>33</cp:lastModifiedBy>
  <dcterms:modified xsi:type="dcterms:W3CDTF">2024-05-16T06:14:43Z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DCA099D463764A279514725A3C4D17AA_12</vt:lpwstr>
  </property>
</Properties>
</file>